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8516" w14:textId="77777777" w:rsidR="00CC76DF" w:rsidRPr="002767E5" w:rsidRDefault="00CC5977" w:rsidP="00FC41BF">
      <w:pPr>
        <w:spacing w:afterLines="30" w:after="1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spellStart"/>
      <w:r w:rsidRPr="002767E5">
        <w:rPr>
          <w:rFonts w:ascii="Times New Roman" w:eastAsia="標楷體" w:hAnsi="Times New Roman" w:cs="Times New Roman"/>
          <w:b/>
          <w:sz w:val="32"/>
          <w:szCs w:val="32"/>
        </w:rPr>
        <w:t>PetaFlop</w:t>
      </w:r>
      <w:proofErr w:type="spellEnd"/>
      <w:r w:rsidRPr="002767E5">
        <w:rPr>
          <w:rFonts w:ascii="Times New Roman" w:eastAsia="標楷體" w:hAnsi="Times New Roman" w:cs="Times New Roman"/>
          <w:b/>
          <w:sz w:val="32"/>
          <w:szCs w:val="32"/>
        </w:rPr>
        <w:t>級主機潛在使用者需求問卷</w:t>
      </w:r>
    </w:p>
    <w:p w14:paraId="62E16E96" w14:textId="79F30AD0" w:rsidR="00C62D6C" w:rsidRPr="002767E5" w:rsidRDefault="00C62D6C" w:rsidP="00FC41BF">
      <w:pPr>
        <w:pStyle w:val="ad"/>
        <w:rPr>
          <w:rFonts w:ascii="Times New Roman" w:eastAsia="標楷體" w:hAnsi="Times New Roman" w:cs="Times New Roman"/>
        </w:rPr>
      </w:pPr>
      <w:r w:rsidRPr="002767E5">
        <w:rPr>
          <w:rFonts w:ascii="Times New Roman" w:eastAsia="標楷體" w:hAnsi="Times New Roman" w:cs="Times New Roman" w:hint="eastAsia"/>
        </w:rPr>
        <w:t>姓名：</w:t>
      </w:r>
      <w:r w:rsidRPr="002767E5">
        <w:rPr>
          <w:rFonts w:ascii="Times New Roman" w:eastAsia="標楷體" w:hAnsi="Times New Roman" w:cs="Times New Roman" w:hint="eastAsia"/>
          <w:u w:val="single"/>
        </w:rPr>
        <w:t>_____</w:t>
      </w:r>
      <w:r w:rsidR="00EB6CB3" w:rsidRPr="002767E5">
        <w:rPr>
          <w:rFonts w:ascii="Times New Roman" w:eastAsia="標楷體" w:hAnsi="Times New Roman" w:cs="Times New Roman" w:hint="eastAsia"/>
          <w:u w:val="single"/>
        </w:rPr>
        <w:t>______</w:t>
      </w:r>
      <w:r w:rsidRPr="002767E5">
        <w:rPr>
          <w:rFonts w:ascii="Times New Roman" w:eastAsia="標楷體" w:hAnsi="Times New Roman" w:cs="Times New Roman" w:hint="eastAsia"/>
          <w:u w:val="single"/>
        </w:rPr>
        <w:t>____________________</w:t>
      </w:r>
      <w:r w:rsidRPr="002767E5">
        <w:rPr>
          <w:rFonts w:ascii="Times New Roman" w:eastAsia="標楷體" w:hAnsi="Times New Roman" w:cs="Times New Roman" w:hint="eastAsia"/>
        </w:rPr>
        <w:t xml:space="preserve">   </w:t>
      </w:r>
      <w:r w:rsidRPr="002767E5">
        <w:rPr>
          <w:rFonts w:ascii="Times New Roman" w:eastAsia="標楷體" w:hAnsi="Times New Roman" w:cs="Times New Roman" w:hint="eastAsia"/>
        </w:rPr>
        <w:t>學校：</w:t>
      </w:r>
      <w:r w:rsidRPr="002767E5">
        <w:rPr>
          <w:rFonts w:ascii="Times New Roman" w:eastAsia="標楷體" w:hAnsi="Times New Roman" w:cs="Times New Roman" w:hint="eastAsia"/>
          <w:u w:val="single"/>
        </w:rPr>
        <w:t>______</w:t>
      </w:r>
      <w:r w:rsidR="00561517">
        <w:rPr>
          <w:rFonts w:ascii="Times New Roman" w:eastAsia="標楷體" w:hAnsi="Times New Roman" w:cs="Times New Roman" w:hint="eastAsia"/>
          <w:u w:val="single"/>
        </w:rPr>
        <w:t>清華</w:t>
      </w:r>
      <w:r w:rsidR="00D3767D" w:rsidRPr="002767E5">
        <w:rPr>
          <w:rFonts w:ascii="Times New Roman" w:eastAsia="標楷體" w:hAnsi="Times New Roman" w:cs="Times New Roman" w:hint="eastAsia"/>
          <w:u w:val="single"/>
        </w:rPr>
        <w:t>大學</w:t>
      </w:r>
      <w:r w:rsidRPr="002767E5">
        <w:rPr>
          <w:rFonts w:ascii="Times New Roman" w:eastAsia="標楷體" w:hAnsi="Times New Roman" w:cs="Times New Roman" w:hint="eastAsia"/>
          <w:u w:val="single"/>
        </w:rPr>
        <w:t>_______________</w:t>
      </w:r>
    </w:p>
    <w:p w14:paraId="7D5C6946" w14:textId="65C4C3BD" w:rsidR="00C62D6C" w:rsidRPr="002767E5" w:rsidRDefault="00C62D6C" w:rsidP="00FC41BF">
      <w:pPr>
        <w:pStyle w:val="ad"/>
        <w:rPr>
          <w:rFonts w:ascii="Times New Roman" w:eastAsia="標楷體" w:hAnsi="Times New Roman" w:cs="Times New Roman"/>
        </w:rPr>
      </w:pPr>
      <w:r w:rsidRPr="002767E5">
        <w:rPr>
          <w:rFonts w:ascii="Times New Roman" w:eastAsia="標楷體" w:hAnsi="Times New Roman" w:cs="Times New Roman" w:hint="eastAsia"/>
        </w:rPr>
        <w:t>科系、單位：</w:t>
      </w:r>
      <w:r w:rsidRPr="002767E5">
        <w:rPr>
          <w:rFonts w:ascii="Times New Roman" w:eastAsia="標楷體" w:hAnsi="Times New Roman" w:cs="Times New Roman" w:hint="eastAsia"/>
          <w:u w:val="single"/>
        </w:rPr>
        <w:t>______</w:t>
      </w:r>
      <w:r w:rsidR="00EB6CB3" w:rsidRPr="002767E5">
        <w:rPr>
          <w:rFonts w:ascii="Times New Roman" w:eastAsia="標楷體" w:hAnsi="Times New Roman" w:cs="Times New Roman" w:hint="eastAsia"/>
          <w:u w:val="single"/>
        </w:rPr>
        <w:t>______</w:t>
      </w:r>
      <w:r w:rsidRPr="002767E5">
        <w:rPr>
          <w:rFonts w:ascii="Times New Roman" w:eastAsia="標楷體" w:hAnsi="Times New Roman" w:cs="Times New Roman" w:hint="eastAsia"/>
          <w:u w:val="single"/>
        </w:rPr>
        <w:t>_________</w:t>
      </w:r>
      <w:r w:rsidRPr="002767E5">
        <w:rPr>
          <w:rFonts w:ascii="Times New Roman" w:eastAsia="標楷體" w:hAnsi="Times New Roman" w:cs="Times New Roman" w:hint="eastAsia"/>
        </w:rPr>
        <w:t xml:space="preserve">   </w:t>
      </w:r>
      <w:r w:rsidRPr="002767E5">
        <w:rPr>
          <w:rFonts w:ascii="Times New Roman" w:eastAsia="標楷體" w:hAnsi="Times New Roman" w:cs="Times New Roman" w:hint="eastAsia"/>
        </w:rPr>
        <w:t>身分別：</w:t>
      </w:r>
      <w:r w:rsidRPr="002767E5">
        <w:rPr>
          <w:rFonts w:ascii="Times New Roman" w:eastAsia="標楷體" w:hAnsi="Times New Roman" w:cs="Times New Roman" w:hint="eastAsia"/>
          <w:u w:val="single"/>
        </w:rPr>
        <w:t>__</w:t>
      </w:r>
      <w:r w:rsidR="00EB6CB3" w:rsidRPr="002767E5">
        <w:rPr>
          <w:rFonts w:ascii="Times New Roman" w:eastAsia="標楷體" w:hAnsi="Times New Roman" w:cs="Times New Roman" w:hint="eastAsia"/>
          <w:u w:val="single"/>
        </w:rPr>
        <w:t>____</w:t>
      </w:r>
      <w:r w:rsidRPr="002767E5">
        <w:rPr>
          <w:rFonts w:ascii="Times New Roman" w:eastAsia="標楷體" w:hAnsi="Times New Roman" w:cs="Times New Roman" w:hint="eastAsia"/>
          <w:u w:val="single"/>
        </w:rPr>
        <w:t>______</w:t>
      </w:r>
      <w:r w:rsidRPr="002767E5">
        <w:rPr>
          <w:rFonts w:ascii="Times New Roman" w:eastAsia="標楷體" w:hAnsi="Times New Roman" w:cs="Times New Roman" w:hint="eastAsia"/>
        </w:rPr>
        <w:t>(</w:t>
      </w:r>
      <w:r w:rsidRPr="002767E5">
        <w:rPr>
          <w:rFonts w:ascii="Times New Roman" w:eastAsia="標楷體" w:hAnsi="Times New Roman" w:cs="Times New Roman" w:hint="eastAsia"/>
        </w:rPr>
        <w:t>教授、</w:t>
      </w:r>
      <w:proofErr w:type="gramStart"/>
      <w:r w:rsidRPr="002767E5">
        <w:rPr>
          <w:rFonts w:ascii="Times New Roman" w:eastAsia="標楷體" w:hAnsi="Times New Roman" w:cs="Times New Roman" w:hint="eastAsia"/>
        </w:rPr>
        <w:t>博後</w:t>
      </w:r>
      <w:proofErr w:type="gramEnd"/>
      <w:r w:rsidRPr="002767E5">
        <w:rPr>
          <w:rFonts w:ascii="Times New Roman" w:eastAsia="標楷體" w:hAnsi="Times New Roman" w:cs="Times New Roman" w:hint="eastAsia"/>
        </w:rPr>
        <w:t>、職員</w:t>
      </w:r>
      <w:r w:rsidRPr="002767E5">
        <w:rPr>
          <w:rFonts w:ascii="Times New Roman" w:eastAsia="標楷體" w:hAnsi="Times New Roman" w:cs="Times New Roman"/>
        </w:rPr>
        <w:t>…</w:t>
      </w:r>
      <w:r w:rsidRPr="002767E5">
        <w:rPr>
          <w:rFonts w:ascii="Times New Roman" w:eastAsia="標楷體" w:hAnsi="Times New Roman" w:cs="Times New Roman" w:hint="eastAsia"/>
        </w:rPr>
        <w:t>等</w:t>
      </w:r>
      <w:r w:rsidRPr="002767E5">
        <w:rPr>
          <w:rFonts w:ascii="Times New Roman" w:eastAsia="標楷體" w:hAnsi="Times New Roman" w:cs="Times New Roman" w:hint="eastAsia"/>
        </w:rPr>
        <w:t>)</w:t>
      </w:r>
    </w:p>
    <w:p w14:paraId="5D3F9B23" w14:textId="58EB699B" w:rsidR="004449BD" w:rsidRPr="002767E5" w:rsidRDefault="004449BD" w:rsidP="00FC41BF">
      <w:pPr>
        <w:pStyle w:val="ad"/>
        <w:rPr>
          <w:rFonts w:ascii="Times New Roman" w:eastAsia="標楷體" w:hAnsi="Times New Roman" w:cs="Times New Roman"/>
          <w:u w:val="single"/>
        </w:rPr>
      </w:pPr>
      <w:r w:rsidRPr="002767E5">
        <w:rPr>
          <w:rFonts w:ascii="Times New Roman" w:eastAsia="標楷體" w:hAnsi="Times New Roman" w:cs="Times New Roman" w:hint="eastAsia"/>
        </w:rPr>
        <w:t>電子</w:t>
      </w:r>
      <w:r w:rsidR="00895489">
        <w:rPr>
          <w:rFonts w:ascii="Times New Roman" w:eastAsia="標楷體" w:hAnsi="Times New Roman" w:cs="Times New Roman" w:hint="eastAsia"/>
        </w:rPr>
        <w:t>郵件</w:t>
      </w:r>
      <w:r w:rsidRPr="002767E5">
        <w:rPr>
          <w:rFonts w:ascii="Times New Roman" w:eastAsia="標楷體" w:hAnsi="Times New Roman" w:cs="Times New Roman" w:hint="eastAsia"/>
        </w:rPr>
        <w:t>信箱：</w:t>
      </w:r>
      <w:r w:rsidRPr="002767E5">
        <w:rPr>
          <w:rFonts w:ascii="Times New Roman" w:eastAsia="標楷體" w:hAnsi="Times New Roman" w:cs="Times New Roman" w:hint="eastAsia"/>
          <w:u w:val="single"/>
        </w:rPr>
        <w:t>___</w:t>
      </w:r>
      <w:r w:rsidR="00EB6CB3" w:rsidRPr="002767E5">
        <w:rPr>
          <w:rFonts w:ascii="Times New Roman" w:eastAsia="標楷體" w:hAnsi="Times New Roman" w:cs="Times New Roman" w:hint="eastAsia"/>
          <w:u w:val="single"/>
        </w:rPr>
        <w:t>__________________</w:t>
      </w:r>
      <w:r w:rsidRPr="002767E5">
        <w:rPr>
          <w:rFonts w:ascii="Times New Roman" w:eastAsia="標楷體" w:hAnsi="Times New Roman" w:cs="Times New Roman" w:hint="eastAsia"/>
          <w:u w:val="single"/>
        </w:rPr>
        <w:t>____</w:t>
      </w:r>
    </w:p>
    <w:p w14:paraId="6C2F7F87" w14:textId="77777777" w:rsidR="004449BD" w:rsidRPr="002767E5" w:rsidRDefault="004449BD" w:rsidP="00FC41BF">
      <w:pPr>
        <w:pStyle w:val="ad"/>
        <w:rPr>
          <w:rFonts w:ascii="Times New Roman" w:eastAsia="標楷體" w:hAnsi="Times New Roman" w:cs="Times New Roman"/>
        </w:rPr>
      </w:pPr>
    </w:p>
    <w:p w14:paraId="753C5ADF" w14:textId="650A8680" w:rsidR="001D2862" w:rsidRPr="002767E5" w:rsidRDefault="004449BD" w:rsidP="00FC41BF">
      <w:pPr>
        <w:pStyle w:val="ad"/>
        <w:rPr>
          <w:rFonts w:ascii="Times New Roman" w:eastAsia="標楷體" w:hAnsi="Times New Roman" w:cs="Times New Roman"/>
          <w:bCs/>
          <w:kern w:val="0"/>
        </w:rPr>
      </w:pPr>
      <w:r w:rsidRPr="002767E5">
        <w:rPr>
          <w:rFonts w:ascii="Times New Roman" w:eastAsia="標楷體" w:hAnsi="Times New Roman" w:cs="Times New Roman" w:hint="eastAsia"/>
        </w:rPr>
        <w:t>請預計參加</w:t>
      </w:r>
      <w:r w:rsidR="00561517">
        <w:rPr>
          <w:rFonts w:ascii="Times New Roman" w:eastAsia="標楷體" w:hAnsi="Times New Roman" w:cs="Times New Roman" w:hint="eastAsia"/>
        </w:rPr>
        <w:t>3</w:t>
      </w:r>
      <w:r w:rsidR="00EB6CB3">
        <w:rPr>
          <w:rFonts w:ascii="Times New Roman" w:eastAsia="標楷體" w:hAnsi="Times New Roman" w:cs="Times New Roman" w:hint="eastAsia"/>
        </w:rPr>
        <w:t>月</w:t>
      </w:r>
      <w:r w:rsidR="00561517">
        <w:rPr>
          <w:rFonts w:ascii="Times New Roman" w:eastAsia="標楷體" w:hAnsi="Times New Roman" w:cs="Times New Roman" w:hint="eastAsia"/>
        </w:rPr>
        <w:t>23</w:t>
      </w:r>
      <w:r w:rsidR="00EB6CB3">
        <w:rPr>
          <w:rFonts w:ascii="Times New Roman" w:eastAsia="標楷體" w:hAnsi="Times New Roman" w:cs="Times New Roman" w:hint="eastAsia"/>
        </w:rPr>
        <w:t>日</w:t>
      </w:r>
      <w:r w:rsidRPr="002767E5">
        <w:rPr>
          <w:rFonts w:ascii="Times New Roman" w:eastAsia="標楷體" w:hAnsi="Times New Roman" w:cs="Times New Roman" w:hint="eastAsia"/>
        </w:rPr>
        <w:t>(</w:t>
      </w:r>
      <w:r w:rsidR="00561517">
        <w:rPr>
          <w:rFonts w:ascii="Times New Roman" w:eastAsia="標楷體" w:hAnsi="Times New Roman" w:cs="Times New Roman" w:hint="eastAsia"/>
        </w:rPr>
        <w:t>三</w:t>
      </w:r>
      <w:r w:rsidRPr="002767E5">
        <w:rPr>
          <w:rFonts w:ascii="Times New Roman" w:eastAsia="標楷體" w:hAnsi="Times New Roman" w:cs="Times New Roman" w:hint="eastAsia"/>
        </w:rPr>
        <w:t>)</w:t>
      </w:r>
      <w:r w:rsidRPr="002767E5">
        <w:rPr>
          <w:rFonts w:ascii="Times New Roman" w:eastAsia="標楷體" w:hAnsi="Times New Roman" w:cs="Times New Roman" w:hint="eastAsia"/>
        </w:rPr>
        <w:t>「</w:t>
      </w:r>
      <w:proofErr w:type="spellStart"/>
      <w:r w:rsidR="00EB6CB3" w:rsidRPr="00EB6CB3">
        <w:rPr>
          <w:rFonts w:ascii="Times New Roman" w:eastAsia="標楷體" w:hAnsi="Times New Roman" w:cs="Times New Roman"/>
        </w:rPr>
        <w:t>Peta</w:t>
      </w:r>
      <w:proofErr w:type="spellEnd"/>
      <w:r w:rsidR="00EB6CB3" w:rsidRPr="00EB6CB3">
        <w:rPr>
          <w:rFonts w:ascii="Times New Roman" w:eastAsia="標楷體" w:hAnsi="Times New Roman" w:cs="Times New Roman" w:hint="eastAsia"/>
        </w:rPr>
        <w:t>級大型高速運算主機規劃需求訪談與說明會</w:t>
      </w:r>
      <w:r w:rsidRPr="002767E5">
        <w:rPr>
          <w:rFonts w:ascii="Times New Roman" w:eastAsia="標楷體" w:hAnsi="Times New Roman" w:cs="Times New Roman" w:hint="eastAsia"/>
        </w:rPr>
        <w:t>」，或</w:t>
      </w:r>
      <w:r w:rsidR="001D2862" w:rsidRPr="002767E5">
        <w:rPr>
          <w:rFonts w:ascii="Times New Roman" w:eastAsia="標楷體" w:hAnsi="Times New Roman" w:cs="Times New Roman"/>
        </w:rPr>
        <w:t>有高速計算使用需求者，於</w:t>
      </w:r>
      <w:r w:rsidR="00561517" w:rsidRPr="00561517">
        <w:rPr>
          <w:rFonts w:ascii="Times New Roman" w:eastAsia="標楷體" w:hAnsi="Times New Roman" w:cs="Times New Roman" w:hint="eastAsia"/>
          <w:b/>
        </w:rPr>
        <w:t>3</w:t>
      </w:r>
      <w:r w:rsidR="00895489">
        <w:rPr>
          <w:rFonts w:ascii="Times New Roman" w:eastAsia="標楷體" w:hAnsi="Times New Roman" w:cs="Times New Roman" w:hint="eastAsia"/>
          <w:b/>
        </w:rPr>
        <w:t>月</w:t>
      </w:r>
      <w:r w:rsidR="00561517">
        <w:rPr>
          <w:rFonts w:ascii="Times New Roman" w:eastAsia="標楷體" w:hAnsi="Times New Roman" w:cs="Times New Roman" w:hint="eastAsia"/>
          <w:b/>
        </w:rPr>
        <w:t>21</w:t>
      </w:r>
      <w:r w:rsidR="00895489">
        <w:rPr>
          <w:rFonts w:ascii="Times New Roman" w:eastAsia="標楷體" w:hAnsi="Times New Roman" w:cs="Times New Roman" w:hint="eastAsia"/>
          <w:b/>
        </w:rPr>
        <w:t>日</w:t>
      </w:r>
      <w:r w:rsidR="00F05501" w:rsidRPr="002767E5">
        <w:rPr>
          <w:rFonts w:ascii="Times New Roman" w:eastAsia="標楷體" w:hAnsi="Times New Roman" w:cs="Times New Roman"/>
          <w:b/>
        </w:rPr>
        <w:t>（星期</w:t>
      </w:r>
      <w:r w:rsidR="00120C5C" w:rsidRPr="002767E5">
        <w:rPr>
          <w:rFonts w:ascii="Times New Roman" w:eastAsia="標楷體" w:hAnsi="Times New Roman" w:cs="Times New Roman" w:hint="eastAsia"/>
          <w:b/>
        </w:rPr>
        <w:t>一</w:t>
      </w:r>
      <w:r w:rsidR="00F05501" w:rsidRPr="002767E5">
        <w:rPr>
          <w:rFonts w:ascii="Times New Roman" w:eastAsia="標楷體" w:hAnsi="Times New Roman" w:cs="Times New Roman"/>
          <w:b/>
        </w:rPr>
        <w:t>）</w:t>
      </w:r>
      <w:r w:rsidR="001D2862" w:rsidRPr="002767E5">
        <w:rPr>
          <w:rFonts w:ascii="Times New Roman" w:eastAsia="標楷體" w:hAnsi="Times New Roman" w:cs="Times New Roman"/>
          <w:b/>
        </w:rPr>
        <w:t>前</w:t>
      </w:r>
      <w:r w:rsidR="001D2862" w:rsidRPr="002767E5">
        <w:rPr>
          <w:rFonts w:ascii="Times New Roman" w:eastAsia="標楷體" w:hAnsi="Times New Roman" w:cs="Times New Roman"/>
        </w:rPr>
        <w:t>填寫此問卷，</w:t>
      </w:r>
      <w:r w:rsidR="00F05501" w:rsidRPr="002767E5">
        <w:rPr>
          <w:rFonts w:ascii="Times New Roman" w:eastAsia="標楷體" w:hAnsi="Times New Roman" w:cs="Times New Roman"/>
        </w:rPr>
        <w:t>以作為「國家高速網路與計算中心」規劃</w:t>
      </w:r>
      <w:proofErr w:type="spellStart"/>
      <w:r w:rsidR="00F05501" w:rsidRPr="002767E5">
        <w:rPr>
          <w:rFonts w:ascii="Times New Roman" w:eastAsia="標楷體" w:hAnsi="Times New Roman" w:cs="Times New Roman"/>
        </w:rPr>
        <w:t>PetaFlop</w:t>
      </w:r>
      <w:proofErr w:type="spellEnd"/>
      <w:r w:rsidR="00F05501" w:rsidRPr="002767E5">
        <w:rPr>
          <w:rFonts w:ascii="Times New Roman" w:eastAsia="標楷體" w:hAnsi="Times New Roman" w:cs="Times New Roman"/>
        </w:rPr>
        <w:t>級主機之參考。問卷</w:t>
      </w:r>
      <w:r w:rsidRPr="002767E5">
        <w:rPr>
          <w:rFonts w:ascii="Times New Roman" w:eastAsia="標楷體" w:hAnsi="Times New Roman" w:cs="Times New Roman" w:hint="eastAsia"/>
        </w:rPr>
        <w:t>請填寫後</w:t>
      </w:r>
      <w:r w:rsidR="00F83A6B">
        <w:rPr>
          <w:rFonts w:ascii="Times New Roman" w:eastAsia="標楷體" w:hAnsi="Times New Roman" w:cs="Times New Roman" w:hint="eastAsia"/>
        </w:rPr>
        <w:t>請</w:t>
      </w:r>
      <w:r w:rsidRPr="002767E5">
        <w:rPr>
          <w:rFonts w:ascii="Times New Roman" w:eastAsia="標楷體" w:hAnsi="Times New Roman" w:cs="Times New Roman" w:hint="eastAsia"/>
        </w:rPr>
        <w:t>回覆</w:t>
      </w:r>
      <w:r w:rsidRPr="002767E5">
        <w:rPr>
          <w:rFonts w:ascii="Times New Roman" w:eastAsia="標楷體" w:hAnsi="Times New Roman" w:cs="Times New Roman"/>
          <w:bCs/>
          <w:kern w:val="0"/>
        </w:rPr>
        <w:t>E-mail</w:t>
      </w:r>
      <w:r w:rsidRPr="002767E5">
        <w:rPr>
          <w:rFonts w:ascii="Times New Roman" w:eastAsia="標楷體" w:hAnsi="Times New Roman" w:cs="Times New Roman"/>
          <w:bCs/>
          <w:kern w:val="0"/>
        </w:rPr>
        <w:t>（</w:t>
      </w:r>
      <w:hyperlink r:id="rId9" w:history="1">
        <w:r w:rsidR="00F83A6B" w:rsidRPr="00AF5B6C">
          <w:rPr>
            <w:rStyle w:val="ab"/>
            <w:rFonts w:ascii="Times New Roman" w:eastAsia="標楷體" w:hAnsi="Times New Roman" w:cs="Times New Roman" w:hint="eastAsia"/>
            <w:bCs/>
            <w:kern w:val="0"/>
          </w:rPr>
          <w:t>rjshih@nchc.narl.org.tw</w:t>
        </w:r>
      </w:hyperlink>
      <w:r w:rsidRPr="002767E5">
        <w:rPr>
          <w:rFonts w:ascii="Times New Roman" w:eastAsia="標楷體" w:hAnsi="Times New Roman" w:cs="Times New Roman"/>
          <w:bCs/>
          <w:kern w:val="0"/>
        </w:rPr>
        <w:t>）方式</w:t>
      </w:r>
      <w:r w:rsidRPr="002767E5">
        <w:rPr>
          <w:rFonts w:ascii="Times New Roman" w:eastAsia="標楷體" w:hAnsi="Times New Roman" w:cs="Times New Roman" w:hint="eastAsia"/>
          <w:bCs/>
          <w:kern w:val="0"/>
        </w:rPr>
        <w:t>或</w:t>
      </w:r>
      <w:r w:rsidR="001D2862" w:rsidRPr="002767E5">
        <w:rPr>
          <w:rFonts w:ascii="Times New Roman" w:eastAsia="標楷體" w:hAnsi="Times New Roman" w:cs="Times New Roman"/>
          <w:bCs/>
          <w:kern w:val="0"/>
        </w:rPr>
        <w:t>傳真</w:t>
      </w:r>
      <w:r w:rsidR="00F83A6B" w:rsidRPr="00895489">
        <w:rPr>
          <w:rFonts w:ascii="Times New Roman" w:eastAsia="標楷體" w:hAnsi="Times New Roman" w:cs="Times New Roman" w:hint="eastAsia"/>
        </w:rPr>
        <w:t>03-57</w:t>
      </w:r>
      <w:r w:rsidR="00F83A6B">
        <w:rPr>
          <w:rFonts w:ascii="Times New Roman" w:eastAsia="標楷體" w:hAnsi="Times New Roman" w:cs="Times New Roman" w:hint="eastAsia"/>
        </w:rPr>
        <w:t>73538</w:t>
      </w:r>
      <w:r w:rsidRPr="002767E5">
        <w:rPr>
          <w:rFonts w:ascii="標楷體" w:eastAsia="標楷體" w:hAnsi="標楷體" w:hint="eastAsia"/>
        </w:rPr>
        <w:t>國</w:t>
      </w:r>
      <w:r w:rsidR="002625C9">
        <w:rPr>
          <w:rFonts w:ascii="標楷體" w:eastAsia="標楷體" w:hAnsi="標楷體" w:hint="eastAsia"/>
        </w:rPr>
        <w:t>網中心施仁傑</w:t>
      </w:r>
      <w:r w:rsidR="002625C9">
        <w:rPr>
          <w:rFonts w:ascii="Times New Roman" w:eastAsia="標楷體" w:hAnsi="Times New Roman" w:cs="Times New Roman" w:hint="eastAsia"/>
          <w:bCs/>
          <w:kern w:val="0"/>
        </w:rPr>
        <w:t>收</w:t>
      </w:r>
      <w:r w:rsidR="002625C9">
        <w:rPr>
          <w:rFonts w:ascii="Times New Roman" w:eastAsia="標楷體" w:hAnsi="Times New Roman" w:cs="Times New Roman" w:hint="eastAsia"/>
        </w:rPr>
        <w:t>。</w:t>
      </w:r>
      <w:r w:rsidR="002625C9" w:rsidRPr="002767E5">
        <w:rPr>
          <w:rFonts w:ascii="Times New Roman" w:eastAsia="標楷體" w:hAnsi="Times New Roman" w:cs="Times New Roman"/>
          <w:bCs/>
          <w:kern w:val="0"/>
        </w:rPr>
        <w:t xml:space="preserve"> </w:t>
      </w:r>
    </w:p>
    <w:p w14:paraId="27770E88" w14:textId="77777777" w:rsidR="00A865CA" w:rsidRPr="002767E5" w:rsidRDefault="00A865CA" w:rsidP="00FC41BF">
      <w:pPr>
        <w:pStyle w:val="a3"/>
        <w:numPr>
          <w:ilvl w:val="0"/>
          <w:numId w:val="1"/>
        </w:numPr>
        <w:spacing w:beforeLines="100" w:before="360"/>
        <w:ind w:leftChars="0" w:left="425" w:hanging="425"/>
        <w:rPr>
          <w:rFonts w:ascii="Times New Roman" w:eastAsia="標楷體" w:hAnsi="Times New Roman" w:cs="Times New Roman"/>
          <w:sz w:val="26"/>
          <w:szCs w:val="26"/>
        </w:rPr>
      </w:pPr>
      <w:r w:rsidRPr="002767E5">
        <w:rPr>
          <w:rFonts w:ascii="Times New Roman" w:eastAsia="標楷體" w:hAnsi="Times New Roman" w:cs="Times New Roman"/>
          <w:sz w:val="26"/>
          <w:szCs w:val="26"/>
        </w:rPr>
        <w:t>使用者的研究領域</w:t>
      </w:r>
      <w:r w:rsidR="00C67519" w:rsidRPr="002767E5">
        <w:rPr>
          <w:rFonts w:ascii="Times New Roman" w:eastAsia="標楷體" w:hAnsi="Times New Roman" w:cs="Times New Roman"/>
          <w:sz w:val="26"/>
          <w:szCs w:val="26"/>
        </w:rPr>
        <w:t>及研究題目</w:t>
      </w:r>
      <w:r w:rsidRPr="002767E5">
        <w:rPr>
          <w:rFonts w:ascii="Times New Roman" w:eastAsia="標楷體" w:hAnsi="Times New Roman" w:cs="Times New Roman"/>
          <w:sz w:val="26"/>
          <w:szCs w:val="26"/>
        </w:rPr>
        <w:t>為何？</w:t>
      </w:r>
    </w:p>
    <w:p w14:paraId="1D753214" w14:textId="77777777" w:rsidR="00D32597" w:rsidRPr="002767E5" w:rsidRDefault="00D32597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340EE55C" w14:textId="4F7B383F" w:rsidR="00F05501" w:rsidRPr="002767E5" w:rsidRDefault="00895489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研究</w:t>
      </w:r>
      <w:r w:rsidR="00561664" w:rsidRPr="002767E5">
        <w:rPr>
          <w:rFonts w:ascii="Times New Roman" w:eastAsia="標楷體" w:hAnsi="Times New Roman" w:cs="Times New Roman" w:hint="eastAsia"/>
          <w:sz w:val="26"/>
          <w:szCs w:val="26"/>
        </w:rPr>
        <w:t>領域：</w:t>
      </w:r>
      <w:r w:rsidR="00EB6CB3" w:rsidRPr="002767E5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7BFE58D2" w14:textId="77777777" w:rsidR="00561664" w:rsidRPr="002767E5" w:rsidRDefault="00561664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4E1FDEEF" w14:textId="77777777" w:rsidR="00EB6CB3" w:rsidRDefault="00561664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  <w:r w:rsidRPr="002767E5">
        <w:rPr>
          <w:rFonts w:ascii="Times New Roman" w:eastAsia="標楷體" w:hAnsi="Times New Roman" w:cs="Times New Roman" w:hint="eastAsia"/>
          <w:sz w:val="26"/>
          <w:szCs w:val="26"/>
        </w:rPr>
        <w:t>研究題目：</w:t>
      </w:r>
    </w:p>
    <w:p w14:paraId="47FAFE1E" w14:textId="375F9FE2" w:rsidR="00016B9B" w:rsidRDefault="00016B9B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6A857F0F" w14:textId="77777777" w:rsidR="00EB6CB3" w:rsidRDefault="00EB6CB3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1E685A1D" w14:textId="77777777" w:rsidR="00EB6CB3" w:rsidRPr="002767E5" w:rsidRDefault="00EB6CB3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4ACE02A1" w14:textId="77777777" w:rsidR="00F05501" w:rsidRPr="002767E5" w:rsidRDefault="00F05501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565A3F9C" w14:textId="77777777" w:rsidR="00372E8B" w:rsidRPr="002767E5" w:rsidRDefault="00372E8B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5C47B740" w14:textId="77777777" w:rsidR="00CD6E3E" w:rsidRPr="002767E5" w:rsidRDefault="00CD6E3E" w:rsidP="00CD6E3E">
      <w:pPr>
        <w:pStyle w:val="a3"/>
        <w:numPr>
          <w:ilvl w:val="0"/>
          <w:numId w:val="1"/>
        </w:numPr>
        <w:ind w:leftChars="0" w:left="425" w:hanging="425"/>
        <w:rPr>
          <w:rFonts w:eastAsia="標楷體"/>
          <w:sz w:val="26"/>
          <w:szCs w:val="26"/>
        </w:rPr>
      </w:pPr>
      <w:r w:rsidRPr="002767E5">
        <w:rPr>
          <w:rFonts w:eastAsia="標楷體" w:hint="eastAsia"/>
          <w:sz w:val="26"/>
          <w:szCs w:val="26"/>
        </w:rPr>
        <w:t>研究成果對人類有何影響（願景）</w:t>
      </w:r>
      <w:r w:rsidRPr="002767E5">
        <w:rPr>
          <w:rFonts w:eastAsia="標楷體" w:hint="eastAsia"/>
          <w:sz w:val="26"/>
          <w:szCs w:val="26"/>
        </w:rPr>
        <w:t xml:space="preserve">? </w:t>
      </w:r>
      <w:r w:rsidRPr="002767E5">
        <w:rPr>
          <w:rFonts w:eastAsia="標楷體" w:hint="eastAsia"/>
          <w:sz w:val="26"/>
          <w:szCs w:val="26"/>
        </w:rPr>
        <w:t>對政府</w:t>
      </w:r>
      <w:r w:rsidRPr="002767E5">
        <w:rPr>
          <w:rFonts w:eastAsia="標楷體" w:hint="eastAsia"/>
          <w:sz w:val="26"/>
          <w:szCs w:val="26"/>
        </w:rPr>
        <w:t xml:space="preserve">? </w:t>
      </w:r>
      <w:r w:rsidRPr="002767E5">
        <w:rPr>
          <w:rFonts w:eastAsia="標楷體" w:hint="eastAsia"/>
          <w:sz w:val="26"/>
          <w:szCs w:val="26"/>
        </w:rPr>
        <w:t>對經濟（產業）</w:t>
      </w:r>
      <w:r w:rsidRPr="002767E5">
        <w:rPr>
          <w:rFonts w:eastAsia="標楷體" w:hint="eastAsia"/>
          <w:sz w:val="26"/>
          <w:szCs w:val="26"/>
        </w:rPr>
        <w:t xml:space="preserve">? </w:t>
      </w:r>
      <w:r w:rsidRPr="002767E5">
        <w:rPr>
          <w:rFonts w:eastAsia="標楷體" w:hint="eastAsia"/>
          <w:sz w:val="26"/>
          <w:szCs w:val="26"/>
        </w:rPr>
        <w:t>對大眾（民生）</w:t>
      </w:r>
      <w:r w:rsidRPr="002767E5">
        <w:rPr>
          <w:rFonts w:eastAsia="標楷體" w:hint="eastAsia"/>
          <w:sz w:val="26"/>
          <w:szCs w:val="26"/>
        </w:rPr>
        <w:t>?</w:t>
      </w:r>
      <w:r w:rsidRPr="002767E5">
        <w:rPr>
          <w:rFonts w:eastAsia="標楷體" w:hint="eastAsia"/>
          <w:sz w:val="26"/>
          <w:szCs w:val="26"/>
        </w:rPr>
        <w:t xml:space="preserve">　</w:t>
      </w:r>
      <w:r w:rsidRPr="002767E5">
        <w:rPr>
          <w:rFonts w:eastAsia="標楷體" w:hint="eastAsia"/>
          <w:sz w:val="26"/>
          <w:szCs w:val="26"/>
        </w:rPr>
        <w:t>(</w:t>
      </w:r>
      <w:r w:rsidRPr="002767E5">
        <w:rPr>
          <w:rFonts w:eastAsia="標楷體" w:hint="eastAsia"/>
          <w:sz w:val="26"/>
          <w:szCs w:val="26"/>
        </w:rPr>
        <w:t>如有其他面向之影響，請自由納入</w:t>
      </w:r>
      <w:r w:rsidRPr="002767E5">
        <w:rPr>
          <w:rFonts w:eastAsia="標楷體" w:hint="eastAsia"/>
          <w:sz w:val="26"/>
          <w:szCs w:val="26"/>
        </w:rPr>
        <w:t>)</w:t>
      </w:r>
    </w:p>
    <w:p w14:paraId="464DE725" w14:textId="77777777" w:rsidR="00CD6E3E" w:rsidRPr="002767E5" w:rsidRDefault="00CD6E3E" w:rsidP="00CD6E3E">
      <w:pPr>
        <w:rPr>
          <w:rFonts w:eastAsia="標楷體"/>
          <w:sz w:val="26"/>
          <w:szCs w:val="26"/>
        </w:rPr>
      </w:pPr>
    </w:p>
    <w:p w14:paraId="35A94890" w14:textId="72803CC1" w:rsidR="00CD6E3E" w:rsidRDefault="00CD6E3E" w:rsidP="00CD6E3E">
      <w:pPr>
        <w:rPr>
          <w:rFonts w:eastAsia="標楷體"/>
          <w:sz w:val="26"/>
          <w:szCs w:val="26"/>
        </w:rPr>
      </w:pPr>
    </w:p>
    <w:p w14:paraId="3CA79D91" w14:textId="77777777" w:rsidR="00AE4FA8" w:rsidRDefault="00AE4FA8" w:rsidP="00CD6E3E">
      <w:pPr>
        <w:rPr>
          <w:rFonts w:eastAsia="標楷體"/>
          <w:sz w:val="26"/>
          <w:szCs w:val="26"/>
        </w:rPr>
      </w:pPr>
    </w:p>
    <w:p w14:paraId="05549B6C" w14:textId="77777777" w:rsidR="00AE4FA8" w:rsidRDefault="00AE4FA8" w:rsidP="00CD6E3E">
      <w:pPr>
        <w:rPr>
          <w:rFonts w:eastAsia="標楷體"/>
          <w:sz w:val="26"/>
          <w:szCs w:val="26"/>
        </w:rPr>
      </w:pPr>
    </w:p>
    <w:p w14:paraId="19DB2640" w14:textId="77777777" w:rsidR="00AE4FA8" w:rsidRPr="002767E5" w:rsidRDefault="00AE4FA8" w:rsidP="00CD6E3E">
      <w:pPr>
        <w:rPr>
          <w:rFonts w:eastAsia="標楷體"/>
          <w:sz w:val="26"/>
          <w:szCs w:val="26"/>
        </w:rPr>
      </w:pPr>
    </w:p>
    <w:p w14:paraId="676D22AA" w14:textId="77777777" w:rsidR="00CD6E3E" w:rsidRPr="002767E5" w:rsidRDefault="00CD6E3E" w:rsidP="00CD6E3E">
      <w:pPr>
        <w:rPr>
          <w:rFonts w:eastAsia="標楷體"/>
          <w:sz w:val="26"/>
          <w:szCs w:val="26"/>
        </w:rPr>
      </w:pPr>
    </w:p>
    <w:p w14:paraId="60D7C81F" w14:textId="77777777" w:rsidR="00CD6E3E" w:rsidRPr="002767E5" w:rsidRDefault="00CD6E3E" w:rsidP="00CD6E3E">
      <w:pPr>
        <w:pStyle w:val="a3"/>
        <w:numPr>
          <w:ilvl w:val="0"/>
          <w:numId w:val="1"/>
        </w:numPr>
        <w:ind w:leftChars="0" w:left="425" w:hanging="425"/>
        <w:rPr>
          <w:rFonts w:eastAsia="標楷體"/>
          <w:sz w:val="26"/>
          <w:szCs w:val="26"/>
        </w:rPr>
      </w:pPr>
      <w:r w:rsidRPr="002767E5">
        <w:rPr>
          <w:rFonts w:eastAsia="標楷體" w:hint="eastAsia"/>
          <w:sz w:val="26"/>
          <w:szCs w:val="26"/>
        </w:rPr>
        <w:t>使用者目前現有設備的規格（</w:t>
      </w:r>
      <w:r w:rsidRPr="002767E5">
        <w:rPr>
          <w:rFonts w:eastAsia="標楷體" w:hint="eastAsia"/>
          <w:sz w:val="26"/>
          <w:szCs w:val="26"/>
        </w:rPr>
        <w:t>CPU</w:t>
      </w:r>
      <w:r w:rsidRPr="002767E5">
        <w:rPr>
          <w:rFonts w:eastAsia="標楷體" w:hint="eastAsia"/>
          <w:sz w:val="26"/>
          <w:szCs w:val="26"/>
        </w:rPr>
        <w:t>型號，記憶體大小，儲存空間容量）與數量（台數）</w:t>
      </w:r>
      <w:r w:rsidRPr="002767E5">
        <w:rPr>
          <w:rFonts w:eastAsia="標楷體" w:hint="eastAsia"/>
          <w:sz w:val="26"/>
          <w:szCs w:val="26"/>
        </w:rPr>
        <w:t>?</w:t>
      </w:r>
    </w:p>
    <w:p w14:paraId="51252A79" w14:textId="77777777" w:rsidR="00CD6E3E" w:rsidRPr="002767E5" w:rsidRDefault="00CD6E3E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3356A980" w14:textId="77777777" w:rsidR="00AE4FA8" w:rsidRDefault="00AE4FA8" w:rsidP="00FC49FF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1EB17522" w14:textId="77777777" w:rsidR="00AE4FA8" w:rsidRDefault="00AE4FA8" w:rsidP="00FC49FF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784168ED" w14:textId="18E766D5" w:rsidR="00FC49FF" w:rsidRPr="002767E5" w:rsidRDefault="00FC49FF" w:rsidP="00FC49FF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794B683B" w14:textId="77777777" w:rsidR="00CD6E3E" w:rsidRDefault="00CD6E3E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4A3FEFE4" w14:textId="77777777" w:rsidR="002967D6" w:rsidRDefault="002967D6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11E2EA41" w14:textId="77777777" w:rsidR="002967D6" w:rsidRPr="002767E5" w:rsidRDefault="002967D6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5CEA8C87" w14:textId="77777777" w:rsidR="00CD6E3E" w:rsidRPr="002767E5" w:rsidRDefault="00CD6E3E" w:rsidP="00CD6E3E">
      <w:pPr>
        <w:pStyle w:val="a3"/>
        <w:numPr>
          <w:ilvl w:val="0"/>
          <w:numId w:val="1"/>
        </w:numPr>
        <w:ind w:leftChars="0" w:left="425" w:hanging="425"/>
        <w:rPr>
          <w:rFonts w:eastAsia="標楷體"/>
          <w:sz w:val="26"/>
          <w:szCs w:val="26"/>
        </w:rPr>
      </w:pPr>
      <w:r w:rsidRPr="002767E5">
        <w:rPr>
          <w:rFonts w:eastAsia="標楷體" w:hint="eastAsia"/>
          <w:sz w:val="26"/>
          <w:szCs w:val="26"/>
        </w:rPr>
        <w:t>使用上述設備時，通常計算工作會選用多少核心數</w:t>
      </w:r>
      <w:r w:rsidRPr="002767E5">
        <w:rPr>
          <w:rFonts w:eastAsia="標楷體" w:hint="eastAsia"/>
          <w:sz w:val="26"/>
          <w:szCs w:val="26"/>
        </w:rPr>
        <w:t xml:space="preserve">? </w:t>
      </w:r>
      <w:r w:rsidRPr="002767E5">
        <w:rPr>
          <w:rFonts w:eastAsia="標楷體" w:hint="eastAsia"/>
          <w:sz w:val="26"/>
          <w:szCs w:val="26"/>
        </w:rPr>
        <w:t>每一種計算工作，所花的時間為多少小時</w:t>
      </w:r>
      <w:r w:rsidRPr="002767E5">
        <w:rPr>
          <w:rFonts w:eastAsia="標楷體" w:hint="eastAsia"/>
          <w:sz w:val="26"/>
          <w:szCs w:val="26"/>
        </w:rPr>
        <w:t xml:space="preserve">? </w:t>
      </w:r>
      <w:r w:rsidRPr="002767E5">
        <w:rPr>
          <w:rFonts w:eastAsia="標楷體" w:hint="eastAsia"/>
          <w:sz w:val="26"/>
          <w:szCs w:val="26"/>
        </w:rPr>
        <w:t>每年各類計算工作有多少數量</w:t>
      </w:r>
      <w:r w:rsidRPr="002767E5">
        <w:rPr>
          <w:rFonts w:eastAsia="標楷體" w:hint="eastAsia"/>
          <w:sz w:val="26"/>
          <w:szCs w:val="26"/>
        </w:rPr>
        <w:t xml:space="preserve">? </w:t>
      </w:r>
    </w:p>
    <w:p w14:paraId="33326B3F" w14:textId="77777777" w:rsidR="00061504" w:rsidRPr="002767E5" w:rsidRDefault="00061504" w:rsidP="00CD6E3E">
      <w:pPr>
        <w:spacing w:beforeLines="20" w:before="72" w:afterLines="20" w:after="72"/>
        <w:ind w:left="425"/>
        <w:rPr>
          <w:rFonts w:eastAsia="標楷體"/>
          <w:szCs w:val="24"/>
        </w:rPr>
      </w:pPr>
      <w:bookmarkStart w:id="0" w:name="OLE_LINK6"/>
      <w:bookmarkStart w:id="1" w:name="OLE_LINK7"/>
      <w:bookmarkStart w:id="2" w:name="OLE_LINK8"/>
      <w:r>
        <w:rPr>
          <w:rFonts w:eastAsia="標楷體" w:hint="eastAsia"/>
          <w:sz w:val="26"/>
          <w:szCs w:val="26"/>
        </w:rPr>
        <w:lastRenderedPageBreak/>
        <w:t>請</w:t>
      </w:r>
      <w:r w:rsidRPr="002767E5">
        <w:rPr>
          <w:rFonts w:eastAsia="標楷體" w:hint="eastAsia"/>
          <w:sz w:val="26"/>
          <w:szCs w:val="26"/>
        </w:rPr>
        <w:t>估計目前一年期計算工作統計</w:t>
      </w:r>
      <w:proofErr w:type="gramStart"/>
      <w:r w:rsidRPr="002767E5">
        <w:rPr>
          <w:rFonts w:eastAsia="標楷體" w:hint="eastAsia"/>
          <w:szCs w:val="24"/>
        </w:rPr>
        <w:t>（</w:t>
      </w:r>
      <w:proofErr w:type="gramEnd"/>
      <w:r w:rsidRPr="002767E5">
        <w:rPr>
          <w:rFonts w:eastAsia="標楷體" w:hint="eastAsia"/>
          <w:szCs w:val="24"/>
        </w:rPr>
        <w:t>前兩列為範例；請視需要自行增列欄位</w:t>
      </w:r>
      <w:proofErr w:type="gramStart"/>
      <w:r w:rsidRPr="002767E5">
        <w:rPr>
          <w:rFonts w:eastAsia="標楷體" w:hint="eastAsia"/>
          <w:szCs w:val="24"/>
        </w:rPr>
        <w:t>）</w:t>
      </w:r>
      <w:proofErr w:type="gramEnd"/>
    </w:p>
    <w:tbl>
      <w:tblPr>
        <w:tblStyle w:val="a8"/>
        <w:tblW w:w="941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1701"/>
        <w:gridCol w:w="2154"/>
        <w:gridCol w:w="2041"/>
        <w:gridCol w:w="1474"/>
      </w:tblGrid>
      <w:tr w:rsidR="00CD6E3E" w:rsidRPr="002767E5" w14:paraId="6E69E57B" w14:textId="77777777" w:rsidTr="00016B9B">
        <w:trPr>
          <w:trHeight w:val="567"/>
        </w:trPr>
        <w:tc>
          <w:tcPr>
            <w:tcW w:w="2041" w:type="dxa"/>
            <w:shd w:val="clear" w:color="auto" w:fill="E6E6E6"/>
            <w:vAlign w:val="center"/>
          </w:tcPr>
          <w:bookmarkEnd w:id="0"/>
          <w:bookmarkEnd w:id="1"/>
          <w:bookmarkEnd w:id="2"/>
          <w:p w14:paraId="7360C0BB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計算工作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61CECE14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每筆工作</w:t>
            </w:r>
          </w:p>
          <w:p w14:paraId="55C4B0C1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使用核心數</w:t>
            </w:r>
          </w:p>
        </w:tc>
        <w:tc>
          <w:tcPr>
            <w:tcW w:w="2154" w:type="dxa"/>
            <w:shd w:val="clear" w:color="auto" w:fill="E6E6E6"/>
            <w:vAlign w:val="center"/>
          </w:tcPr>
          <w:p w14:paraId="75BDADA2" w14:textId="77777777" w:rsidR="00CD6E3E" w:rsidRPr="002767E5" w:rsidRDefault="00CD6E3E" w:rsidP="00016B9B">
            <w:pPr>
              <w:spacing w:line="0" w:lineRule="atLeast"/>
              <w:ind w:left="130" w:hangingChars="50" w:hanging="130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每筆工作</w:t>
            </w:r>
          </w:p>
          <w:p w14:paraId="08BB11AC" w14:textId="77777777" w:rsidR="00CD6E3E" w:rsidRPr="002767E5" w:rsidRDefault="00CD6E3E" w:rsidP="00016B9B">
            <w:pPr>
              <w:spacing w:line="0" w:lineRule="atLeast"/>
              <w:ind w:left="130" w:hangingChars="50" w:hanging="130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記憶體需求</w:t>
            </w:r>
            <w:r w:rsidRPr="002767E5">
              <w:rPr>
                <w:rFonts w:eastAsia="標楷體" w:hint="eastAsia"/>
                <w:sz w:val="26"/>
                <w:szCs w:val="26"/>
              </w:rPr>
              <w:t>(GB)</w:t>
            </w:r>
          </w:p>
        </w:tc>
        <w:tc>
          <w:tcPr>
            <w:tcW w:w="2041" w:type="dxa"/>
            <w:shd w:val="clear" w:color="auto" w:fill="E6E6E6"/>
            <w:vAlign w:val="center"/>
          </w:tcPr>
          <w:p w14:paraId="0BA1A3AB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每一筆計算</w:t>
            </w:r>
          </w:p>
          <w:p w14:paraId="531082BB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時程</w:t>
            </w:r>
            <w:r w:rsidRPr="002767E5">
              <w:rPr>
                <w:rFonts w:eastAsia="標楷體" w:hint="eastAsia"/>
                <w:sz w:val="26"/>
                <w:szCs w:val="26"/>
              </w:rPr>
              <w:t>(</w:t>
            </w:r>
            <w:r w:rsidRPr="002767E5">
              <w:rPr>
                <w:rFonts w:eastAsia="標楷體" w:hint="eastAsia"/>
                <w:sz w:val="26"/>
                <w:szCs w:val="26"/>
              </w:rPr>
              <w:t>小時</w:t>
            </w:r>
            <w:r w:rsidRPr="002767E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74" w:type="dxa"/>
            <w:shd w:val="clear" w:color="auto" w:fill="E6E6E6"/>
            <w:vAlign w:val="center"/>
          </w:tcPr>
          <w:p w14:paraId="3B740ED5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工作筆數</w:t>
            </w:r>
          </w:p>
        </w:tc>
      </w:tr>
      <w:tr w:rsidR="00CD6E3E" w:rsidRPr="002767E5" w14:paraId="6266ED72" w14:textId="77777777" w:rsidTr="00016B9B">
        <w:trPr>
          <w:trHeight w:val="397"/>
        </w:trPr>
        <w:tc>
          <w:tcPr>
            <w:tcW w:w="2041" w:type="dxa"/>
            <w:vAlign w:val="center"/>
          </w:tcPr>
          <w:p w14:paraId="6F95934C" w14:textId="10F2105F" w:rsidR="00CD6E3E" w:rsidRPr="002767E5" w:rsidRDefault="00AE4FA8" w:rsidP="00016B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類別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5840AEF0" w14:textId="332727E3" w:rsidR="00CD6E3E" w:rsidRPr="00A32131" w:rsidRDefault="00193519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32</w:t>
            </w:r>
          </w:p>
        </w:tc>
        <w:tc>
          <w:tcPr>
            <w:tcW w:w="2154" w:type="dxa"/>
            <w:vAlign w:val="center"/>
          </w:tcPr>
          <w:p w14:paraId="44840F6B" w14:textId="16829637" w:rsidR="00CD6E3E" w:rsidRPr="00A32131" w:rsidRDefault="00193519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50</w:t>
            </w:r>
          </w:p>
        </w:tc>
        <w:tc>
          <w:tcPr>
            <w:tcW w:w="2041" w:type="dxa"/>
            <w:vAlign w:val="center"/>
          </w:tcPr>
          <w:p w14:paraId="19505ABC" w14:textId="4AF8FDDE" w:rsidR="00CD6E3E" w:rsidRPr="00A32131" w:rsidRDefault="00193519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500</w:t>
            </w:r>
          </w:p>
        </w:tc>
        <w:tc>
          <w:tcPr>
            <w:tcW w:w="1474" w:type="dxa"/>
            <w:vAlign w:val="center"/>
          </w:tcPr>
          <w:p w14:paraId="3AB59020" w14:textId="0DE80E7C" w:rsidR="00CD6E3E" w:rsidRPr="00A32131" w:rsidRDefault="00193519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50</w:t>
            </w:r>
          </w:p>
        </w:tc>
      </w:tr>
      <w:tr w:rsidR="00CD6E3E" w:rsidRPr="002767E5" w14:paraId="46BECA3B" w14:textId="77777777" w:rsidTr="00016B9B">
        <w:trPr>
          <w:trHeight w:val="397"/>
        </w:trPr>
        <w:tc>
          <w:tcPr>
            <w:tcW w:w="2041" w:type="dxa"/>
            <w:vAlign w:val="center"/>
          </w:tcPr>
          <w:p w14:paraId="21B015BE" w14:textId="1F119DFE" w:rsidR="00CD6E3E" w:rsidRPr="002767E5" w:rsidRDefault="00AE4FA8" w:rsidP="00016B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類別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7B3EE001" w14:textId="7850D5E1" w:rsidR="00CD6E3E" w:rsidRPr="00A32131" w:rsidRDefault="00F147E3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2154" w:type="dxa"/>
            <w:vAlign w:val="center"/>
          </w:tcPr>
          <w:p w14:paraId="3624793B" w14:textId="7B8CD5F7" w:rsidR="00CD6E3E" w:rsidRPr="00A32131" w:rsidRDefault="00F147E3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2041" w:type="dxa"/>
            <w:vAlign w:val="center"/>
          </w:tcPr>
          <w:p w14:paraId="304B9172" w14:textId="4D57655E" w:rsidR="00CD6E3E" w:rsidRPr="00A32131" w:rsidRDefault="00F147E3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50</w:t>
            </w:r>
          </w:p>
        </w:tc>
        <w:tc>
          <w:tcPr>
            <w:tcW w:w="1474" w:type="dxa"/>
            <w:vAlign w:val="center"/>
          </w:tcPr>
          <w:p w14:paraId="5E17810D" w14:textId="0F9BE4F4" w:rsidR="00CD6E3E" w:rsidRPr="00A32131" w:rsidRDefault="00F147E3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100</w:t>
            </w:r>
          </w:p>
        </w:tc>
      </w:tr>
      <w:tr w:rsidR="00CD6E3E" w:rsidRPr="002767E5" w14:paraId="755DDAA6" w14:textId="77777777" w:rsidTr="00016B9B">
        <w:trPr>
          <w:trHeight w:val="397"/>
        </w:trPr>
        <w:tc>
          <w:tcPr>
            <w:tcW w:w="2041" w:type="dxa"/>
            <w:vAlign w:val="center"/>
          </w:tcPr>
          <w:p w14:paraId="2061129A" w14:textId="23E01B0E" w:rsidR="00CD6E3E" w:rsidRPr="002767E5" w:rsidRDefault="00CD6E3E" w:rsidP="00016B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(</w:t>
            </w:r>
            <w:r w:rsidRPr="002767E5">
              <w:rPr>
                <w:rFonts w:eastAsia="標楷體" w:hint="eastAsia"/>
                <w:sz w:val="26"/>
                <w:szCs w:val="26"/>
              </w:rPr>
              <w:t>目前手上資料上不需計算，僅</w:t>
            </w:r>
            <w:r w:rsidR="00AE4FA8">
              <w:rPr>
                <w:rFonts w:eastAsia="標楷體" w:hint="eastAsia"/>
                <w:sz w:val="26"/>
                <w:szCs w:val="26"/>
              </w:rPr>
              <w:t>需</w:t>
            </w:r>
            <w:r w:rsidRPr="002767E5">
              <w:rPr>
                <w:rFonts w:eastAsia="標楷體" w:hint="eastAsia"/>
                <w:sz w:val="26"/>
                <w:szCs w:val="26"/>
              </w:rPr>
              <w:t>存取使用</w:t>
            </w:r>
            <w:r w:rsidRPr="002767E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47135744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14:paraId="4C07A3D2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14:paraId="5C247A24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7E6EA286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2C4F27CA" w14:textId="0DA523CB" w:rsidR="00CD6E3E" w:rsidRPr="002767E5" w:rsidRDefault="00CD6E3E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73B62907" w14:textId="70C9DD83" w:rsidR="00CD6E3E" w:rsidRPr="002767E5" w:rsidRDefault="00AE4FA8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補充說明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如有需要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2E50D7AC" w14:textId="77777777" w:rsidR="00CD6E3E" w:rsidRPr="002767E5" w:rsidRDefault="00CD6E3E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6E6EAB23" w14:textId="77777777" w:rsidR="00CD6E3E" w:rsidRPr="002767E5" w:rsidRDefault="00CD6E3E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26A84CC3" w14:textId="77777777" w:rsidR="00CD6E3E" w:rsidRPr="002767E5" w:rsidRDefault="00CD6E3E" w:rsidP="00CD6E3E">
      <w:pPr>
        <w:pStyle w:val="a3"/>
        <w:rPr>
          <w:rFonts w:ascii="Times New Roman" w:eastAsia="標楷體" w:hAnsi="Times New Roman" w:cs="Times New Roman"/>
          <w:sz w:val="26"/>
          <w:szCs w:val="26"/>
        </w:rPr>
      </w:pPr>
    </w:p>
    <w:p w14:paraId="21958FD0" w14:textId="77777777" w:rsidR="00CD6E3E" w:rsidRPr="002767E5" w:rsidRDefault="00CD6E3E" w:rsidP="00CD6E3E">
      <w:pPr>
        <w:pStyle w:val="a3"/>
        <w:numPr>
          <w:ilvl w:val="0"/>
          <w:numId w:val="1"/>
        </w:numPr>
        <w:ind w:leftChars="0" w:left="425" w:hanging="425"/>
        <w:rPr>
          <w:rFonts w:eastAsia="標楷體"/>
          <w:sz w:val="26"/>
          <w:szCs w:val="26"/>
        </w:rPr>
      </w:pPr>
      <w:r w:rsidRPr="002767E5">
        <w:rPr>
          <w:rFonts w:eastAsia="標楷體" w:hint="eastAsia"/>
          <w:sz w:val="26"/>
          <w:szCs w:val="26"/>
        </w:rPr>
        <w:t>您對未來（</w:t>
      </w:r>
      <w:r w:rsidRPr="002767E5">
        <w:rPr>
          <w:rFonts w:eastAsia="標楷體" w:hint="eastAsia"/>
          <w:sz w:val="26"/>
          <w:szCs w:val="26"/>
        </w:rPr>
        <w:t>2018</w:t>
      </w:r>
      <w:r w:rsidRPr="002767E5">
        <w:rPr>
          <w:rFonts w:eastAsia="標楷體" w:hint="eastAsia"/>
          <w:sz w:val="26"/>
          <w:szCs w:val="26"/>
        </w:rPr>
        <w:t>）計算需求量的預估（多少核心小時</w:t>
      </w:r>
      <w:r w:rsidRPr="002767E5">
        <w:rPr>
          <w:rFonts w:eastAsia="標楷體" w:hint="eastAsia"/>
          <w:sz w:val="26"/>
          <w:szCs w:val="26"/>
        </w:rPr>
        <w:t>/</w:t>
      </w:r>
      <w:r w:rsidRPr="002767E5">
        <w:rPr>
          <w:rFonts w:eastAsia="標楷體" w:hint="eastAsia"/>
          <w:sz w:val="26"/>
          <w:szCs w:val="26"/>
        </w:rPr>
        <w:t>年）</w:t>
      </w:r>
      <w:r w:rsidRPr="002767E5">
        <w:rPr>
          <w:rFonts w:eastAsia="標楷體" w:hint="eastAsia"/>
          <w:sz w:val="26"/>
          <w:szCs w:val="26"/>
        </w:rPr>
        <w:t xml:space="preserve">? </w:t>
      </w:r>
      <w:r w:rsidRPr="002767E5">
        <w:rPr>
          <w:rFonts w:eastAsia="標楷體" w:hint="eastAsia"/>
          <w:sz w:val="26"/>
          <w:szCs w:val="26"/>
        </w:rPr>
        <w:t>記憶體大小（多少</w:t>
      </w:r>
      <w:r w:rsidRPr="002767E5">
        <w:rPr>
          <w:rFonts w:eastAsia="標楷體" w:hint="eastAsia"/>
          <w:sz w:val="26"/>
          <w:szCs w:val="26"/>
        </w:rPr>
        <w:t>GB</w:t>
      </w:r>
      <w:r w:rsidRPr="002767E5">
        <w:rPr>
          <w:rFonts w:eastAsia="標楷體" w:hint="eastAsia"/>
          <w:sz w:val="26"/>
          <w:szCs w:val="26"/>
        </w:rPr>
        <w:t>）</w:t>
      </w:r>
      <w:r w:rsidRPr="002767E5">
        <w:rPr>
          <w:rFonts w:eastAsia="標楷體" w:hint="eastAsia"/>
          <w:sz w:val="26"/>
          <w:szCs w:val="26"/>
        </w:rPr>
        <w:t>?</w:t>
      </w:r>
    </w:p>
    <w:p w14:paraId="01BAD02B" w14:textId="77777777" w:rsidR="00CD6E3E" w:rsidRPr="002767E5" w:rsidRDefault="00CD6E3E" w:rsidP="00CD6E3E">
      <w:pPr>
        <w:spacing w:beforeLines="20" w:before="72" w:afterLines="20" w:after="72"/>
        <w:ind w:left="425"/>
        <w:rPr>
          <w:rFonts w:eastAsia="標楷體"/>
          <w:szCs w:val="24"/>
        </w:rPr>
      </w:pPr>
      <w:r w:rsidRPr="002767E5">
        <w:rPr>
          <w:rFonts w:eastAsia="標楷體" w:hint="eastAsia"/>
          <w:sz w:val="26"/>
          <w:szCs w:val="26"/>
        </w:rPr>
        <w:t>估計</w:t>
      </w:r>
      <w:r w:rsidRPr="002767E5">
        <w:rPr>
          <w:rFonts w:eastAsia="標楷體" w:hint="eastAsia"/>
          <w:sz w:val="26"/>
          <w:szCs w:val="26"/>
        </w:rPr>
        <w:t>2018</w:t>
      </w:r>
      <w:r w:rsidRPr="002767E5">
        <w:rPr>
          <w:rFonts w:eastAsia="標楷體" w:hint="eastAsia"/>
          <w:sz w:val="26"/>
          <w:szCs w:val="26"/>
        </w:rPr>
        <w:t>年計算工作統計</w:t>
      </w:r>
      <w:proofErr w:type="gramStart"/>
      <w:r w:rsidRPr="002767E5">
        <w:rPr>
          <w:rFonts w:eastAsia="標楷體" w:hint="eastAsia"/>
          <w:szCs w:val="24"/>
        </w:rPr>
        <w:t>（</w:t>
      </w:r>
      <w:proofErr w:type="gramEnd"/>
      <w:r w:rsidRPr="002767E5">
        <w:rPr>
          <w:rFonts w:eastAsia="標楷體" w:hint="eastAsia"/>
          <w:szCs w:val="24"/>
        </w:rPr>
        <w:t>前兩列為範例；請視需要自行增列欄位</w:t>
      </w:r>
      <w:proofErr w:type="gramStart"/>
      <w:r w:rsidRPr="002767E5">
        <w:rPr>
          <w:rFonts w:eastAsia="標楷體" w:hint="eastAsia"/>
          <w:szCs w:val="24"/>
        </w:rPr>
        <w:t>）</w:t>
      </w:r>
      <w:proofErr w:type="gramEnd"/>
    </w:p>
    <w:tbl>
      <w:tblPr>
        <w:tblStyle w:val="a8"/>
        <w:tblW w:w="941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1701"/>
        <w:gridCol w:w="2154"/>
        <w:gridCol w:w="2041"/>
        <w:gridCol w:w="1474"/>
      </w:tblGrid>
      <w:tr w:rsidR="00CD6E3E" w:rsidRPr="002767E5" w14:paraId="4F7B0B3F" w14:textId="77777777" w:rsidTr="00016B9B">
        <w:trPr>
          <w:trHeight w:val="567"/>
        </w:trPr>
        <w:tc>
          <w:tcPr>
            <w:tcW w:w="2041" w:type="dxa"/>
            <w:shd w:val="clear" w:color="auto" w:fill="E6E6E6"/>
            <w:vAlign w:val="center"/>
          </w:tcPr>
          <w:p w14:paraId="76D0BE89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計算工作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2A8176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每筆工作</w:t>
            </w:r>
          </w:p>
          <w:p w14:paraId="16B567CF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使用核心數</w:t>
            </w:r>
          </w:p>
        </w:tc>
        <w:tc>
          <w:tcPr>
            <w:tcW w:w="2154" w:type="dxa"/>
            <w:shd w:val="clear" w:color="auto" w:fill="E6E6E6"/>
            <w:vAlign w:val="center"/>
          </w:tcPr>
          <w:p w14:paraId="485C1ECE" w14:textId="77777777" w:rsidR="00CD6E3E" w:rsidRPr="002767E5" w:rsidRDefault="00CD6E3E" w:rsidP="00016B9B">
            <w:pPr>
              <w:spacing w:line="0" w:lineRule="atLeast"/>
              <w:ind w:left="130" w:hangingChars="50" w:hanging="130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每筆工作</w:t>
            </w:r>
          </w:p>
          <w:p w14:paraId="11169DEE" w14:textId="77777777" w:rsidR="00CD6E3E" w:rsidRPr="002767E5" w:rsidRDefault="00CD6E3E" w:rsidP="00016B9B">
            <w:pPr>
              <w:spacing w:line="0" w:lineRule="atLeast"/>
              <w:ind w:left="130" w:hangingChars="50" w:hanging="130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記憶體需求</w:t>
            </w:r>
            <w:r w:rsidRPr="002767E5">
              <w:rPr>
                <w:rFonts w:eastAsia="標楷體" w:hint="eastAsia"/>
                <w:sz w:val="26"/>
                <w:szCs w:val="26"/>
              </w:rPr>
              <w:t>(GB)</w:t>
            </w:r>
          </w:p>
        </w:tc>
        <w:tc>
          <w:tcPr>
            <w:tcW w:w="2041" w:type="dxa"/>
            <w:shd w:val="clear" w:color="auto" w:fill="E6E6E6"/>
            <w:vAlign w:val="center"/>
          </w:tcPr>
          <w:p w14:paraId="2BB565D0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每一筆計算</w:t>
            </w:r>
          </w:p>
          <w:p w14:paraId="690FB8CC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時程</w:t>
            </w:r>
            <w:r w:rsidRPr="002767E5">
              <w:rPr>
                <w:rFonts w:eastAsia="標楷體" w:hint="eastAsia"/>
                <w:sz w:val="26"/>
                <w:szCs w:val="26"/>
              </w:rPr>
              <w:t>(</w:t>
            </w:r>
            <w:r w:rsidRPr="002767E5">
              <w:rPr>
                <w:rFonts w:eastAsia="標楷體" w:hint="eastAsia"/>
                <w:sz w:val="26"/>
                <w:szCs w:val="26"/>
              </w:rPr>
              <w:t>小時</w:t>
            </w:r>
            <w:r w:rsidRPr="002767E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474" w:type="dxa"/>
            <w:shd w:val="clear" w:color="auto" w:fill="E6E6E6"/>
            <w:vAlign w:val="center"/>
          </w:tcPr>
          <w:p w14:paraId="1B315AF4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767E5">
              <w:rPr>
                <w:rFonts w:eastAsia="標楷體" w:hint="eastAsia"/>
                <w:sz w:val="26"/>
                <w:szCs w:val="26"/>
              </w:rPr>
              <w:t>工作筆數</w:t>
            </w:r>
          </w:p>
        </w:tc>
      </w:tr>
      <w:tr w:rsidR="00CD6E3E" w:rsidRPr="002767E5" w14:paraId="313F1CBC" w14:textId="77777777" w:rsidTr="00016B9B">
        <w:trPr>
          <w:trHeight w:val="397"/>
        </w:trPr>
        <w:tc>
          <w:tcPr>
            <w:tcW w:w="2041" w:type="dxa"/>
            <w:vAlign w:val="center"/>
          </w:tcPr>
          <w:p w14:paraId="3E6B4A1A" w14:textId="54334063" w:rsidR="00CD6E3E" w:rsidRPr="002767E5" w:rsidRDefault="00AE4FA8" w:rsidP="00016B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bookmarkStart w:id="3" w:name="_GoBack" w:colFirst="1" w:colLast="4"/>
            <w:r>
              <w:rPr>
                <w:rFonts w:eastAsia="標楷體" w:hint="eastAsia"/>
                <w:sz w:val="26"/>
                <w:szCs w:val="26"/>
              </w:rPr>
              <w:t>類別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35069599" w14:textId="5271E104" w:rsidR="00CD6E3E" w:rsidRPr="00A32131" w:rsidRDefault="00C215C6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300</w:t>
            </w:r>
          </w:p>
        </w:tc>
        <w:tc>
          <w:tcPr>
            <w:tcW w:w="2154" w:type="dxa"/>
            <w:vAlign w:val="center"/>
          </w:tcPr>
          <w:p w14:paraId="58A5D35D" w14:textId="1C1A98D8" w:rsidR="00CD6E3E" w:rsidRPr="00A32131" w:rsidRDefault="00C215C6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500</w:t>
            </w:r>
          </w:p>
        </w:tc>
        <w:tc>
          <w:tcPr>
            <w:tcW w:w="2041" w:type="dxa"/>
            <w:vAlign w:val="center"/>
          </w:tcPr>
          <w:p w14:paraId="6CAA8D3F" w14:textId="45D95E77" w:rsidR="00CD6E3E" w:rsidRPr="00A32131" w:rsidRDefault="00C215C6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1000</w:t>
            </w:r>
          </w:p>
        </w:tc>
        <w:tc>
          <w:tcPr>
            <w:tcW w:w="1474" w:type="dxa"/>
            <w:vAlign w:val="center"/>
          </w:tcPr>
          <w:p w14:paraId="65F98A64" w14:textId="77777777" w:rsidR="00CD6E3E" w:rsidRPr="00A32131" w:rsidRDefault="00CD6E3E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 w:hint="eastAsia"/>
                <w:color w:val="BFBFBF" w:themeColor="background1" w:themeShade="BF"/>
                <w:sz w:val="26"/>
                <w:szCs w:val="26"/>
              </w:rPr>
              <w:t>100</w:t>
            </w:r>
          </w:p>
        </w:tc>
      </w:tr>
      <w:tr w:rsidR="00CD6E3E" w:rsidRPr="002767E5" w14:paraId="76817FF7" w14:textId="77777777" w:rsidTr="00016B9B">
        <w:trPr>
          <w:trHeight w:val="397"/>
        </w:trPr>
        <w:tc>
          <w:tcPr>
            <w:tcW w:w="2041" w:type="dxa"/>
            <w:vAlign w:val="center"/>
          </w:tcPr>
          <w:p w14:paraId="5D3E1C2E" w14:textId="67105188" w:rsidR="00CD6E3E" w:rsidRPr="002767E5" w:rsidRDefault="00AE4FA8" w:rsidP="00016B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類別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32CC0048" w14:textId="7876573E" w:rsidR="00CD6E3E" w:rsidRPr="00A32131" w:rsidRDefault="00C215C6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50</w:t>
            </w:r>
          </w:p>
        </w:tc>
        <w:tc>
          <w:tcPr>
            <w:tcW w:w="2154" w:type="dxa"/>
            <w:vAlign w:val="center"/>
          </w:tcPr>
          <w:p w14:paraId="57338F64" w14:textId="19DC4AEE" w:rsidR="00CD6E3E" w:rsidRPr="00A32131" w:rsidRDefault="00C215C6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200</w:t>
            </w:r>
          </w:p>
        </w:tc>
        <w:tc>
          <w:tcPr>
            <w:tcW w:w="2041" w:type="dxa"/>
            <w:vAlign w:val="center"/>
          </w:tcPr>
          <w:p w14:paraId="7010C2DF" w14:textId="4F98F253" w:rsidR="00CD6E3E" w:rsidRPr="00A32131" w:rsidRDefault="00C215C6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/>
                <w:color w:val="BFBFBF" w:themeColor="background1" w:themeShade="BF"/>
                <w:sz w:val="26"/>
                <w:szCs w:val="26"/>
              </w:rPr>
              <w:t>500</w:t>
            </w:r>
          </w:p>
        </w:tc>
        <w:tc>
          <w:tcPr>
            <w:tcW w:w="1474" w:type="dxa"/>
            <w:vAlign w:val="center"/>
          </w:tcPr>
          <w:p w14:paraId="4E10D328" w14:textId="77777777" w:rsidR="00CD6E3E" w:rsidRPr="00A32131" w:rsidRDefault="00CD6E3E" w:rsidP="00016B9B">
            <w:pPr>
              <w:spacing w:line="0" w:lineRule="atLeast"/>
              <w:jc w:val="center"/>
              <w:rPr>
                <w:rFonts w:eastAsia="標楷體"/>
                <w:color w:val="BFBFBF" w:themeColor="background1" w:themeShade="BF"/>
                <w:sz w:val="26"/>
                <w:szCs w:val="26"/>
              </w:rPr>
            </w:pPr>
            <w:r w:rsidRPr="00A32131">
              <w:rPr>
                <w:rFonts w:eastAsia="標楷體" w:hint="eastAsia"/>
                <w:color w:val="BFBFBF" w:themeColor="background1" w:themeShade="BF"/>
                <w:sz w:val="26"/>
                <w:szCs w:val="26"/>
              </w:rPr>
              <w:t>200</w:t>
            </w:r>
          </w:p>
        </w:tc>
      </w:tr>
      <w:bookmarkEnd w:id="3"/>
      <w:tr w:rsidR="00CD6E3E" w:rsidRPr="002767E5" w14:paraId="3C38587F" w14:textId="77777777" w:rsidTr="00016B9B">
        <w:trPr>
          <w:trHeight w:val="554"/>
        </w:trPr>
        <w:tc>
          <w:tcPr>
            <w:tcW w:w="2041" w:type="dxa"/>
            <w:vAlign w:val="center"/>
          </w:tcPr>
          <w:p w14:paraId="61173026" w14:textId="77777777" w:rsidR="00CD6E3E" w:rsidRPr="002767E5" w:rsidRDefault="00CD6E3E" w:rsidP="00016B9B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19F00BD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14:paraId="5BEC31D1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14:paraId="0F4012FE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28255B9D" w14:textId="77777777" w:rsidR="00CD6E3E" w:rsidRPr="002767E5" w:rsidRDefault="00CD6E3E" w:rsidP="00016B9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58A7DE65" w14:textId="77777777" w:rsidR="00A865CA" w:rsidRPr="002767E5" w:rsidRDefault="00A865CA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6DF66142" w14:textId="159DBAB1" w:rsidR="00081F00" w:rsidRPr="002767E5" w:rsidRDefault="00AE4FA8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補充說明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如有需要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4B4CABB6" w14:textId="77777777" w:rsidR="00F05501" w:rsidRPr="002767E5" w:rsidRDefault="00F05501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57644972" w14:textId="77777777" w:rsidR="00F05501" w:rsidRPr="002767E5" w:rsidRDefault="00F05501" w:rsidP="00CC76DF">
      <w:pPr>
        <w:ind w:left="425"/>
        <w:rPr>
          <w:rFonts w:ascii="Times New Roman" w:eastAsia="標楷體" w:hAnsi="Times New Roman" w:cs="Times New Roman"/>
          <w:sz w:val="26"/>
          <w:szCs w:val="26"/>
        </w:rPr>
      </w:pPr>
    </w:p>
    <w:p w14:paraId="3D627C92" w14:textId="77777777" w:rsidR="00CD6E3E" w:rsidRPr="002767E5" w:rsidRDefault="00CD6E3E" w:rsidP="00CD6E3E">
      <w:pPr>
        <w:pStyle w:val="a3"/>
        <w:numPr>
          <w:ilvl w:val="0"/>
          <w:numId w:val="1"/>
        </w:numPr>
        <w:ind w:leftChars="0" w:left="425" w:hanging="425"/>
        <w:rPr>
          <w:rFonts w:eastAsia="標楷體"/>
          <w:sz w:val="26"/>
          <w:szCs w:val="26"/>
        </w:rPr>
      </w:pPr>
      <w:r w:rsidRPr="002767E5">
        <w:rPr>
          <w:rFonts w:eastAsia="標楷體" w:hint="eastAsia"/>
          <w:sz w:val="26"/>
          <w:szCs w:val="26"/>
        </w:rPr>
        <w:t>如果計算效能加速十倍或達到您的預估需求量，有沒有現在做不到的、而因此可達成的研究工作</w:t>
      </w:r>
      <w:r w:rsidRPr="002767E5">
        <w:rPr>
          <w:rFonts w:eastAsia="標楷體"/>
          <w:sz w:val="26"/>
          <w:szCs w:val="26"/>
        </w:rPr>
        <w:t>?</w:t>
      </w:r>
      <w:r w:rsidRPr="002767E5">
        <w:rPr>
          <w:rFonts w:eastAsia="標楷體" w:hint="eastAsia"/>
          <w:sz w:val="26"/>
          <w:szCs w:val="26"/>
        </w:rPr>
        <w:t xml:space="preserve"> </w:t>
      </w:r>
      <w:r w:rsidRPr="002767E5">
        <w:rPr>
          <w:rFonts w:eastAsia="標楷體" w:hint="eastAsia"/>
          <w:sz w:val="26"/>
          <w:szCs w:val="26"/>
        </w:rPr>
        <w:t>是否可以給一個範例</w:t>
      </w:r>
      <w:r w:rsidRPr="002767E5">
        <w:rPr>
          <w:rFonts w:eastAsia="標楷體" w:hint="eastAsia"/>
          <w:sz w:val="26"/>
          <w:szCs w:val="26"/>
        </w:rPr>
        <w:t>?</w:t>
      </w:r>
    </w:p>
    <w:p w14:paraId="0651C4EF" w14:textId="77777777" w:rsidR="00CD6E3E" w:rsidRPr="002767E5" w:rsidRDefault="00CD6E3E" w:rsidP="00CD6E3E">
      <w:pPr>
        <w:rPr>
          <w:rFonts w:ascii="Times New Roman" w:eastAsia="標楷體" w:hAnsi="Times New Roman" w:cs="Times New Roman"/>
          <w:sz w:val="26"/>
          <w:szCs w:val="26"/>
        </w:rPr>
      </w:pPr>
    </w:p>
    <w:p w14:paraId="09FCBAC7" w14:textId="5F0FD7EA" w:rsidR="00CD6E3E" w:rsidRPr="002767E5" w:rsidRDefault="00CD6E3E" w:rsidP="00C215C6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3F960F61" w14:textId="77777777" w:rsidR="00CD6E3E" w:rsidRPr="002767E5" w:rsidRDefault="00CD6E3E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7AD8C0B8" w14:textId="77777777" w:rsidR="00CD6E3E" w:rsidRPr="002767E5" w:rsidRDefault="00CD6E3E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686653CB" w14:textId="77777777" w:rsidR="00CD6E3E" w:rsidRPr="002767E5" w:rsidRDefault="00CD6E3E" w:rsidP="00CD6E3E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38A983D0" w14:textId="77777777" w:rsidR="003370EB" w:rsidRPr="002767E5" w:rsidRDefault="006520B1" w:rsidP="00503DD3">
      <w:pPr>
        <w:pStyle w:val="a3"/>
        <w:numPr>
          <w:ilvl w:val="0"/>
          <w:numId w:val="1"/>
        </w:numPr>
        <w:ind w:leftChars="0" w:left="425" w:hanging="425"/>
        <w:rPr>
          <w:rFonts w:ascii="Times New Roman" w:eastAsia="標楷體" w:hAnsi="Times New Roman" w:cs="Times New Roman"/>
          <w:sz w:val="26"/>
          <w:szCs w:val="26"/>
        </w:rPr>
      </w:pPr>
      <w:r w:rsidRPr="002767E5">
        <w:rPr>
          <w:rFonts w:ascii="Times New Roman" w:eastAsia="標楷體" w:hAnsi="Times New Roman" w:cs="Times New Roman"/>
          <w:sz w:val="26"/>
          <w:szCs w:val="26"/>
        </w:rPr>
        <w:t>對</w:t>
      </w:r>
      <w:proofErr w:type="spellStart"/>
      <w:r w:rsidRPr="002767E5">
        <w:rPr>
          <w:rFonts w:ascii="Times New Roman" w:eastAsia="標楷體" w:hAnsi="Times New Roman" w:cs="Times New Roman"/>
          <w:sz w:val="26"/>
          <w:szCs w:val="26"/>
        </w:rPr>
        <w:t>PetaFlop</w:t>
      </w:r>
      <w:proofErr w:type="spellEnd"/>
      <w:r w:rsidR="0049304E" w:rsidRPr="002767E5">
        <w:rPr>
          <w:rFonts w:ascii="Times New Roman" w:eastAsia="標楷體" w:hAnsi="Times New Roman" w:cs="Times New Roman"/>
          <w:sz w:val="26"/>
          <w:szCs w:val="26"/>
        </w:rPr>
        <w:t>級</w:t>
      </w:r>
      <w:r w:rsidRPr="002767E5">
        <w:rPr>
          <w:rFonts w:ascii="Times New Roman" w:eastAsia="標楷體" w:hAnsi="Times New Roman" w:cs="Times New Roman"/>
          <w:sz w:val="26"/>
          <w:szCs w:val="26"/>
        </w:rPr>
        <w:t>大型主機建置建議與意見</w:t>
      </w:r>
    </w:p>
    <w:p w14:paraId="5A32A012" w14:textId="77777777" w:rsidR="00503DD3" w:rsidRPr="002767E5" w:rsidRDefault="00503DD3" w:rsidP="00503DD3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545CA963" w14:textId="77777777" w:rsidR="00F05501" w:rsidRPr="002767E5" w:rsidRDefault="00F05501" w:rsidP="00503DD3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p w14:paraId="01DB1B8D" w14:textId="77777777" w:rsidR="00F05501" w:rsidRPr="002767E5" w:rsidRDefault="00F05501" w:rsidP="00503DD3">
      <w:pPr>
        <w:pStyle w:val="a3"/>
        <w:ind w:leftChars="0" w:left="425"/>
        <w:rPr>
          <w:rFonts w:ascii="Times New Roman" w:eastAsia="標楷體" w:hAnsi="Times New Roman" w:cs="Times New Roman"/>
          <w:sz w:val="26"/>
          <w:szCs w:val="26"/>
        </w:rPr>
      </w:pPr>
    </w:p>
    <w:sectPr w:rsidR="00F05501" w:rsidRPr="002767E5" w:rsidSect="00F05501">
      <w:headerReference w:type="default" r:id="rId10"/>
      <w:footerReference w:type="default" r:id="rId11"/>
      <w:pgSz w:w="11906" w:h="16838"/>
      <w:pgMar w:top="1021" w:right="1134" w:bottom="102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702D4" w14:textId="77777777" w:rsidR="0003364C" w:rsidRDefault="0003364C" w:rsidP="003F20DD">
      <w:r>
        <w:separator/>
      </w:r>
    </w:p>
  </w:endnote>
  <w:endnote w:type="continuationSeparator" w:id="0">
    <w:p w14:paraId="2244C5D2" w14:textId="77777777" w:rsidR="0003364C" w:rsidRDefault="0003364C" w:rsidP="003F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2C86" w14:textId="77777777" w:rsidR="00582079" w:rsidRPr="00F05501" w:rsidRDefault="00582079" w:rsidP="00F05501">
    <w:pPr>
      <w:pStyle w:val="a6"/>
      <w:jc w:val="center"/>
      <w:rPr>
        <w:rFonts w:eastAsia="標楷體"/>
      </w:rPr>
    </w:pPr>
    <w:r w:rsidRPr="00487E7D">
      <w:rPr>
        <w:rFonts w:eastAsia="標楷體"/>
      </w:rPr>
      <w:t>第</w:t>
    </w:r>
    <w:r w:rsidRPr="00487E7D">
      <w:rPr>
        <w:rStyle w:val="ac"/>
        <w:rFonts w:eastAsia="標楷體"/>
      </w:rPr>
      <w:fldChar w:fldCharType="begin"/>
    </w:r>
    <w:r w:rsidRPr="00487E7D">
      <w:rPr>
        <w:rStyle w:val="ac"/>
        <w:rFonts w:eastAsia="標楷體"/>
      </w:rPr>
      <w:instrText xml:space="preserve"> PAGE </w:instrText>
    </w:r>
    <w:r w:rsidRPr="00487E7D">
      <w:rPr>
        <w:rStyle w:val="ac"/>
        <w:rFonts w:eastAsia="標楷體"/>
      </w:rPr>
      <w:fldChar w:fldCharType="separate"/>
    </w:r>
    <w:r w:rsidR="00A32131">
      <w:rPr>
        <w:rStyle w:val="ac"/>
        <w:rFonts w:eastAsia="標楷體"/>
        <w:noProof/>
      </w:rPr>
      <w:t>2</w:t>
    </w:r>
    <w:r w:rsidRPr="00487E7D">
      <w:rPr>
        <w:rStyle w:val="ac"/>
        <w:rFonts w:eastAsia="標楷體"/>
      </w:rPr>
      <w:fldChar w:fldCharType="end"/>
    </w:r>
    <w:r w:rsidRPr="00487E7D">
      <w:rPr>
        <w:rStyle w:val="ac"/>
        <w:rFonts w:eastAsia="標楷體"/>
      </w:rPr>
      <w:t>頁，共</w:t>
    </w:r>
    <w:r w:rsidRPr="00487E7D">
      <w:rPr>
        <w:rStyle w:val="ac"/>
        <w:rFonts w:eastAsia="標楷體"/>
      </w:rPr>
      <w:fldChar w:fldCharType="begin"/>
    </w:r>
    <w:r w:rsidRPr="00487E7D">
      <w:rPr>
        <w:rStyle w:val="ac"/>
        <w:rFonts w:eastAsia="標楷體"/>
      </w:rPr>
      <w:instrText xml:space="preserve"> NUMPAGES </w:instrText>
    </w:r>
    <w:r w:rsidRPr="00487E7D">
      <w:rPr>
        <w:rStyle w:val="ac"/>
        <w:rFonts w:eastAsia="標楷體"/>
      </w:rPr>
      <w:fldChar w:fldCharType="separate"/>
    </w:r>
    <w:r w:rsidR="00A32131">
      <w:rPr>
        <w:rStyle w:val="ac"/>
        <w:rFonts w:eastAsia="標楷體"/>
        <w:noProof/>
      </w:rPr>
      <w:t>2</w:t>
    </w:r>
    <w:r w:rsidRPr="00487E7D">
      <w:rPr>
        <w:rStyle w:val="ac"/>
        <w:rFonts w:eastAsia="標楷體"/>
      </w:rPr>
      <w:fldChar w:fldCharType="end"/>
    </w:r>
    <w:r w:rsidRPr="00487E7D">
      <w:rPr>
        <w:rStyle w:val="ac"/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AA43" w14:textId="77777777" w:rsidR="0003364C" w:rsidRDefault="0003364C" w:rsidP="003F20DD">
      <w:r>
        <w:separator/>
      </w:r>
    </w:p>
  </w:footnote>
  <w:footnote w:type="continuationSeparator" w:id="0">
    <w:p w14:paraId="71E69DBA" w14:textId="77777777" w:rsidR="0003364C" w:rsidRDefault="0003364C" w:rsidP="003F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06FAC" w14:textId="77777777" w:rsidR="00582079" w:rsidRPr="00F05501" w:rsidRDefault="00582079" w:rsidP="00FC41BF">
    <w:pPr>
      <w:pStyle w:val="a6"/>
      <w:spacing w:afterLines="50" w:after="120"/>
      <w:jc w:val="right"/>
      <w:rPr>
        <w:rFonts w:eastAsia="標楷體"/>
      </w:rPr>
    </w:pPr>
    <w:proofErr w:type="spellStart"/>
    <w:r>
      <w:rPr>
        <w:rFonts w:eastAsia="標楷體" w:hint="eastAsia"/>
      </w:rPr>
      <w:t>Peta</w:t>
    </w:r>
    <w:r>
      <w:rPr>
        <w:rStyle w:val="ac"/>
        <w:rFonts w:eastAsia="標楷體" w:hint="eastAsia"/>
      </w:rPr>
      <w:t>Flop</w:t>
    </w:r>
    <w:proofErr w:type="spellEnd"/>
    <w:r>
      <w:rPr>
        <w:rStyle w:val="ac"/>
        <w:rFonts w:eastAsia="標楷體" w:hint="eastAsia"/>
      </w:rPr>
      <w:t>級主機使用者問卷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3602"/>
    <w:multiLevelType w:val="hybridMultilevel"/>
    <w:tmpl w:val="40E87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CA"/>
    <w:rsid w:val="00016B9B"/>
    <w:rsid w:val="00031129"/>
    <w:rsid w:val="000314E6"/>
    <w:rsid w:val="0003364C"/>
    <w:rsid w:val="00061504"/>
    <w:rsid w:val="00081F00"/>
    <w:rsid w:val="000836A3"/>
    <w:rsid w:val="00094625"/>
    <w:rsid w:val="000F6B6D"/>
    <w:rsid w:val="00120C5C"/>
    <w:rsid w:val="00181F2C"/>
    <w:rsid w:val="001877BB"/>
    <w:rsid w:val="00190AA6"/>
    <w:rsid w:val="00193519"/>
    <w:rsid w:val="001A1968"/>
    <w:rsid w:val="001D2862"/>
    <w:rsid w:val="002274A9"/>
    <w:rsid w:val="00251770"/>
    <w:rsid w:val="002625C9"/>
    <w:rsid w:val="002767E5"/>
    <w:rsid w:val="0028344D"/>
    <w:rsid w:val="00285CB5"/>
    <w:rsid w:val="002967D6"/>
    <w:rsid w:val="002F465C"/>
    <w:rsid w:val="003370EB"/>
    <w:rsid w:val="0034053F"/>
    <w:rsid w:val="003538C2"/>
    <w:rsid w:val="00365DEC"/>
    <w:rsid w:val="00372E8B"/>
    <w:rsid w:val="003F20DD"/>
    <w:rsid w:val="003F6C21"/>
    <w:rsid w:val="0041153E"/>
    <w:rsid w:val="004449BD"/>
    <w:rsid w:val="00465435"/>
    <w:rsid w:val="0049304E"/>
    <w:rsid w:val="00502409"/>
    <w:rsid w:val="00503DD3"/>
    <w:rsid w:val="00541DF6"/>
    <w:rsid w:val="00544825"/>
    <w:rsid w:val="00561517"/>
    <w:rsid w:val="00561664"/>
    <w:rsid w:val="00565AA6"/>
    <w:rsid w:val="005709FA"/>
    <w:rsid w:val="00582079"/>
    <w:rsid w:val="005E152F"/>
    <w:rsid w:val="006520B1"/>
    <w:rsid w:val="00706D14"/>
    <w:rsid w:val="00744EE0"/>
    <w:rsid w:val="007B64AC"/>
    <w:rsid w:val="008226A4"/>
    <w:rsid w:val="00865365"/>
    <w:rsid w:val="00877D89"/>
    <w:rsid w:val="00895489"/>
    <w:rsid w:val="008D2881"/>
    <w:rsid w:val="0093118F"/>
    <w:rsid w:val="009933B2"/>
    <w:rsid w:val="009B514E"/>
    <w:rsid w:val="009C5E39"/>
    <w:rsid w:val="009E561D"/>
    <w:rsid w:val="00A22786"/>
    <w:rsid w:val="00A32131"/>
    <w:rsid w:val="00A47A32"/>
    <w:rsid w:val="00A865CA"/>
    <w:rsid w:val="00AA2A4E"/>
    <w:rsid w:val="00AB12C1"/>
    <w:rsid w:val="00AB2ABC"/>
    <w:rsid w:val="00AB4426"/>
    <w:rsid w:val="00AE4FA8"/>
    <w:rsid w:val="00B56FB8"/>
    <w:rsid w:val="00B70D85"/>
    <w:rsid w:val="00B8415B"/>
    <w:rsid w:val="00BC35AB"/>
    <w:rsid w:val="00C14670"/>
    <w:rsid w:val="00C215C6"/>
    <w:rsid w:val="00C62D6C"/>
    <w:rsid w:val="00C67519"/>
    <w:rsid w:val="00CB1C9A"/>
    <w:rsid w:val="00CC5977"/>
    <w:rsid w:val="00CC76DF"/>
    <w:rsid w:val="00CD6E3E"/>
    <w:rsid w:val="00D32597"/>
    <w:rsid w:val="00D3767D"/>
    <w:rsid w:val="00D76F57"/>
    <w:rsid w:val="00D8059A"/>
    <w:rsid w:val="00DC713E"/>
    <w:rsid w:val="00E672C0"/>
    <w:rsid w:val="00E74676"/>
    <w:rsid w:val="00EA4FF7"/>
    <w:rsid w:val="00EA6EB5"/>
    <w:rsid w:val="00EB6CB3"/>
    <w:rsid w:val="00EC2344"/>
    <w:rsid w:val="00EF775D"/>
    <w:rsid w:val="00F05501"/>
    <w:rsid w:val="00F147E3"/>
    <w:rsid w:val="00F150C2"/>
    <w:rsid w:val="00F67CE3"/>
    <w:rsid w:val="00F724D2"/>
    <w:rsid w:val="00F83A6B"/>
    <w:rsid w:val="00FC2AE1"/>
    <w:rsid w:val="00FC41BF"/>
    <w:rsid w:val="00FC49FF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89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0DD"/>
    <w:rPr>
      <w:sz w:val="20"/>
      <w:szCs w:val="20"/>
    </w:rPr>
  </w:style>
  <w:style w:type="paragraph" w:styleId="a6">
    <w:name w:val="footer"/>
    <w:basedOn w:val="a"/>
    <w:link w:val="a7"/>
    <w:unhideWhenUsed/>
    <w:rsid w:val="003F2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0DD"/>
    <w:rPr>
      <w:sz w:val="20"/>
      <w:szCs w:val="20"/>
    </w:rPr>
  </w:style>
  <w:style w:type="table" w:styleId="a8">
    <w:name w:val="Table Grid"/>
    <w:basedOn w:val="a1"/>
    <w:rsid w:val="009C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6D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D32597"/>
    <w:rPr>
      <w:color w:val="0000FF"/>
      <w:u w:val="single"/>
    </w:rPr>
  </w:style>
  <w:style w:type="character" w:styleId="ac">
    <w:name w:val="page number"/>
    <w:basedOn w:val="a0"/>
    <w:rsid w:val="00F05501"/>
  </w:style>
  <w:style w:type="paragraph" w:styleId="ad">
    <w:name w:val="Plain Text"/>
    <w:basedOn w:val="a"/>
    <w:link w:val="ae"/>
    <w:uiPriority w:val="99"/>
    <w:unhideWhenUsed/>
    <w:rsid w:val="00FC41BF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FC41BF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0DD"/>
    <w:rPr>
      <w:sz w:val="20"/>
      <w:szCs w:val="20"/>
    </w:rPr>
  </w:style>
  <w:style w:type="paragraph" w:styleId="a6">
    <w:name w:val="footer"/>
    <w:basedOn w:val="a"/>
    <w:link w:val="a7"/>
    <w:unhideWhenUsed/>
    <w:rsid w:val="003F2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0DD"/>
    <w:rPr>
      <w:sz w:val="20"/>
      <w:szCs w:val="20"/>
    </w:rPr>
  </w:style>
  <w:style w:type="table" w:styleId="a8">
    <w:name w:val="Table Grid"/>
    <w:basedOn w:val="a1"/>
    <w:rsid w:val="009C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6D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D32597"/>
    <w:rPr>
      <w:color w:val="0000FF"/>
      <w:u w:val="single"/>
    </w:rPr>
  </w:style>
  <w:style w:type="character" w:styleId="ac">
    <w:name w:val="page number"/>
    <w:basedOn w:val="a0"/>
    <w:rsid w:val="00F05501"/>
  </w:style>
  <w:style w:type="paragraph" w:styleId="ad">
    <w:name w:val="Plain Text"/>
    <w:basedOn w:val="a"/>
    <w:link w:val="ae"/>
    <w:uiPriority w:val="99"/>
    <w:unhideWhenUsed/>
    <w:rsid w:val="00FC41BF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FC41BF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jshih@nchc.narl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AA40-785C-4E80-960C-89B616DD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王聿泰</dc:creator>
  <cp:lastModifiedBy>施仁傑</cp:lastModifiedBy>
  <cp:revision>3</cp:revision>
  <cp:lastPrinted>2015-08-26T07:45:00Z</cp:lastPrinted>
  <dcterms:created xsi:type="dcterms:W3CDTF">2016-02-18T06:44:00Z</dcterms:created>
  <dcterms:modified xsi:type="dcterms:W3CDTF">2016-02-18T06:45:00Z</dcterms:modified>
</cp:coreProperties>
</file>